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511C81D" w14:textId="77777777" w:rsidR="00920420" w:rsidRDefault="00920420" w:rsidP="00920420">
      <w:r>
        <w:t xml:space="preserve">A TP SMALL </w:t>
      </w:r>
      <w:proofErr w:type="spellStart"/>
      <w:r>
        <w:t>Honeywell</w:t>
      </w:r>
      <w:proofErr w:type="spellEnd"/>
      <w:r>
        <w:t xml:space="preserve"> párátlanító 270 W nagy teljesítményének köszönhetően könnyedén tisztítja meg a levegőt a párától. A falak penészedését meggátolja, mivel ideális páratartalom lesz a lakásban. Kapacitása 24 liter naponta. A kivehető víztartálya 3,3 literes, így ritkán kell ürítenie. Amennyiben az ürítéssel nem akar bajlódni, úgy folyamatos vízelvezetési lehetősége van az 1 m hosszú cső segítségével. </w:t>
      </w:r>
    </w:p>
    <w:p w14:paraId="7636FDBD" w14:textId="77777777" w:rsidR="00920420" w:rsidRDefault="00920420" w:rsidP="00920420">
      <w:r>
        <w:t>A párátlanító digitális kezelőpanelén egyszerűen beállítható a páratartalom 30-90%-</w:t>
      </w:r>
      <w:proofErr w:type="spellStart"/>
      <w:r>
        <w:t>ig</w:t>
      </w:r>
      <w:proofErr w:type="spellEnd"/>
      <w:r>
        <w:t xml:space="preserve">, vagy a 24 órás időzítő. </w:t>
      </w:r>
    </w:p>
    <w:p w14:paraId="36B12982" w14:textId="77777777" w:rsidR="00920420" w:rsidRDefault="00920420" w:rsidP="00920420"/>
    <w:p w14:paraId="45921ECB" w14:textId="77777777" w:rsidR="00920420" w:rsidRDefault="00920420" w:rsidP="00920420">
      <w:r>
        <w:t xml:space="preserve">Környezetbarát R 290 töltőgázzal. </w:t>
      </w:r>
    </w:p>
    <w:p w14:paraId="11B41EED" w14:textId="77777777" w:rsidR="00920420" w:rsidRDefault="00920420" w:rsidP="00920420"/>
    <w:p w14:paraId="2E7B17BA" w14:textId="66E69C20" w:rsidR="00C20072" w:rsidRDefault="00920420" w:rsidP="00920420">
      <w:r>
        <w:t>Figyelem! Tűzveszélyes! A készüléket beüzemelni, használni, tárolni legalább 13 m2 alapterületű helyiségben szabad!</w:t>
      </w:r>
    </w:p>
    <w:p w14:paraId="38005343" w14:textId="77777777" w:rsidR="00920420" w:rsidRDefault="00920420" w:rsidP="0092042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1ABD325" w14:textId="77777777" w:rsidR="00920420" w:rsidRDefault="00920420" w:rsidP="00920420">
      <w:r>
        <w:t>digitális kezelőfelület</w:t>
      </w:r>
    </w:p>
    <w:p w14:paraId="47D01D70" w14:textId="77777777" w:rsidR="00920420" w:rsidRDefault="00920420" w:rsidP="00920420">
      <w:r>
        <w:t>környezetbarát töltőgáz (R290)</w:t>
      </w:r>
    </w:p>
    <w:p w14:paraId="16063A37" w14:textId="77777777" w:rsidR="00920420" w:rsidRDefault="00920420" w:rsidP="00920420">
      <w:r>
        <w:t>víztartály kapacitása: 3,3 l</w:t>
      </w:r>
    </w:p>
    <w:p w14:paraId="07F4125F" w14:textId="77777777" w:rsidR="00920420" w:rsidRDefault="00920420" w:rsidP="00920420">
      <w:r>
        <w:t>párátlanító kapacitás: 24 L / 24 h</w:t>
      </w:r>
    </w:p>
    <w:p w14:paraId="39717771" w14:textId="77777777" w:rsidR="00920420" w:rsidRDefault="00920420" w:rsidP="00920420">
      <w:r>
        <w:t>állítható páratartalom: 30-90% RH</w:t>
      </w:r>
    </w:p>
    <w:p w14:paraId="50FFF4FA" w14:textId="77777777" w:rsidR="00920420" w:rsidRDefault="00920420" w:rsidP="00920420">
      <w:r>
        <w:t>kerekeken könnyen gördíthető</w:t>
      </w:r>
    </w:p>
    <w:p w14:paraId="06660D3D" w14:textId="77777777" w:rsidR="00920420" w:rsidRDefault="00920420" w:rsidP="00920420">
      <w:r>
        <w:t>könnyen elérhető, mosható porszűrő</w:t>
      </w:r>
    </w:p>
    <w:p w14:paraId="14169EA7" w14:textId="77777777" w:rsidR="00920420" w:rsidRDefault="00920420" w:rsidP="00920420">
      <w:r>
        <w:t>kivehető víztartály</w:t>
      </w:r>
    </w:p>
    <w:p w14:paraId="42D116B4" w14:textId="77777777" w:rsidR="00920420" w:rsidRDefault="00920420" w:rsidP="00920420">
      <w:r>
        <w:t>folyamatos vízelvezetés lehetőség</w:t>
      </w:r>
    </w:p>
    <w:p w14:paraId="6A60CD68" w14:textId="77777777" w:rsidR="00920420" w:rsidRDefault="00920420" w:rsidP="00920420">
      <w:r>
        <w:t>vízelvezető cső hossza: 1 m</w:t>
      </w:r>
    </w:p>
    <w:p w14:paraId="1EB4FCB4" w14:textId="77777777" w:rsidR="00920420" w:rsidRDefault="00920420" w:rsidP="00920420">
      <w:proofErr w:type="spellStart"/>
      <w:r>
        <w:t>hordfül</w:t>
      </w:r>
      <w:proofErr w:type="spellEnd"/>
    </w:p>
    <w:p w14:paraId="204F4AC7" w14:textId="77777777" w:rsidR="00920420" w:rsidRDefault="00920420" w:rsidP="00920420">
      <w:r>
        <w:t>vezetéktartó</w:t>
      </w:r>
    </w:p>
    <w:p w14:paraId="1CF46F6A" w14:textId="77777777" w:rsidR="00920420" w:rsidRDefault="00920420" w:rsidP="00920420">
      <w:r>
        <w:t>24 órás időzítő</w:t>
      </w:r>
    </w:p>
    <w:p w14:paraId="6862F50B" w14:textId="77777777" w:rsidR="00920420" w:rsidRDefault="00920420" w:rsidP="00920420">
      <w:r>
        <w:t>teljesítmény: 270 W</w:t>
      </w:r>
    </w:p>
    <w:p w14:paraId="658780FD" w14:textId="375FA866" w:rsidR="00752557" w:rsidRPr="005513CB" w:rsidRDefault="00920420" w:rsidP="00920420">
      <w:r>
        <w:t>méret: 33,5 x 26,7 x 51,1 cm / 14,8 kg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C6169"/>
    <w:rsid w:val="005D1680"/>
    <w:rsid w:val="005D1758"/>
    <w:rsid w:val="005D34C2"/>
    <w:rsid w:val="005D405A"/>
    <w:rsid w:val="005D6B1F"/>
    <w:rsid w:val="005F4450"/>
    <w:rsid w:val="005F469B"/>
    <w:rsid w:val="005F6ECD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D5FEB"/>
    <w:rsid w:val="008E0C20"/>
    <w:rsid w:val="008E1BFF"/>
    <w:rsid w:val="008E1E79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2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0072"/>
    <w:rsid w:val="00C20913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48B1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2022-07-06T06:50:00Z</dcterms:created>
  <dcterms:modified xsi:type="dcterms:W3CDTF">2022-07-06T06:50:00Z</dcterms:modified>
</cp:coreProperties>
</file>